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C3" w:rsidRDefault="00D216C3" w:rsidP="006D7E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145217" w:rsidRDefault="00384A55" w:rsidP="006D7E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DICHIARAZIONE SOSTITUTIVA DELL’ATTO DI NOTORIETA’</w:t>
      </w:r>
      <w:r w:rsidR="00145217">
        <w:rPr>
          <w:rFonts w:ascii="Arial" w:hAnsi="Arial" w:cs="Arial"/>
          <w:b/>
          <w:sz w:val="28"/>
          <w:szCs w:val="28"/>
        </w:rPr>
        <w:t xml:space="preserve"> </w:t>
      </w:r>
    </w:p>
    <w:p w:rsidR="00FA4C1F" w:rsidRDefault="00FA4C1F" w:rsidP="006D7E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Uso Successione</w:t>
      </w:r>
    </w:p>
    <w:p w:rsidR="00384A55" w:rsidRDefault="00384A55" w:rsidP="006D7E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(Art. 47 D.P.R. 28.12.2000, n.445)</w:t>
      </w:r>
    </w:p>
    <w:p w:rsidR="00D216C3" w:rsidRDefault="00D216C3" w:rsidP="006D7E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sz w:val="22"/>
          <w:szCs w:val="22"/>
        </w:rPr>
      </w:pPr>
    </w:p>
    <w:p w:rsidR="00384A55" w:rsidRDefault="00384A55" w:rsidP="00384A55">
      <w:pPr>
        <w:rPr>
          <w:rFonts w:ascii="Arial" w:hAnsi="Arial" w:cs="Arial"/>
          <w:sz w:val="24"/>
          <w:szCs w:val="24"/>
        </w:rPr>
      </w:pPr>
    </w:p>
    <w:p w:rsidR="00225A22" w:rsidRPr="00147C7B" w:rsidRDefault="00225A22" w:rsidP="00225A22">
      <w:pPr>
        <w:jc w:val="right"/>
        <w:rPr>
          <w:rFonts w:ascii="Arial" w:hAnsi="Arial" w:cs="Arial"/>
          <w:i/>
          <w:color w:val="D9D9D9"/>
          <w:sz w:val="16"/>
          <w:szCs w:val="16"/>
        </w:rPr>
      </w:pPr>
      <w:r w:rsidRPr="00147C7B">
        <w:rPr>
          <w:rFonts w:ascii="Arial" w:hAnsi="Arial" w:cs="Arial"/>
          <w:i/>
          <w:color w:val="D9D9D9"/>
          <w:sz w:val="16"/>
          <w:szCs w:val="16"/>
        </w:rPr>
        <w:t xml:space="preserve">Mod.127 rev.001 </w:t>
      </w:r>
      <w:r w:rsidR="00147C7B" w:rsidRPr="00147C7B">
        <w:rPr>
          <w:rFonts w:ascii="Arial" w:hAnsi="Arial" w:cs="Arial"/>
          <w:i/>
          <w:color w:val="D9D9D9"/>
          <w:sz w:val="16"/>
          <w:szCs w:val="16"/>
        </w:rPr>
        <w:t>05/06/2018</w:t>
      </w:r>
    </w:p>
    <w:p w:rsidR="00225A22" w:rsidRDefault="00225A22" w:rsidP="00384A55">
      <w:pPr>
        <w:rPr>
          <w:rFonts w:ascii="Arial" w:hAnsi="Arial" w:cs="Arial"/>
          <w:sz w:val="24"/>
          <w:szCs w:val="24"/>
        </w:rPr>
      </w:pPr>
    </w:p>
    <w:p w:rsidR="00384A55" w:rsidRDefault="00C873FF" w:rsidP="00384A5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</w:t>
      </w:r>
      <w:r w:rsidR="00373B22">
        <w:rPr>
          <w:rFonts w:ascii="Arial" w:hAnsi="Arial" w:cs="Arial"/>
          <w:sz w:val="22"/>
          <w:szCs w:val="22"/>
        </w:rPr>
        <w:t xml:space="preserve">a </w:t>
      </w:r>
      <w:r w:rsidR="00384A55">
        <w:rPr>
          <w:rFonts w:ascii="Arial" w:hAnsi="Arial" w:cs="Arial"/>
          <w:sz w:val="22"/>
          <w:szCs w:val="22"/>
        </w:rPr>
        <w:t>sottoscritto/a 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  <w:r w:rsidR="00384A55">
        <w:rPr>
          <w:rFonts w:ascii="Arial" w:hAnsi="Arial" w:cs="Arial"/>
          <w:sz w:val="22"/>
          <w:szCs w:val="22"/>
        </w:rPr>
        <w:t xml:space="preserve"> nato/a </w:t>
      </w:r>
      <w:r w:rsidR="00373B22">
        <w:rPr>
          <w:rFonts w:ascii="Arial" w:hAnsi="Arial" w:cs="Arial"/>
          <w:sz w:val="22"/>
          <w:szCs w:val="22"/>
        </w:rPr>
        <w:t xml:space="preserve">a  </w:t>
      </w:r>
      <w:r w:rsidR="00384A55">
        <w:rPr>
          <w:rFonts w:ascii="Arial" w:hAnsi="Arial" w:cs="Arial"/>
          <w:sz w:val="22"/>
          <w:szCs w:val="22"/>
        </w:rPr>
        <w:t xml:space="preserve">_________________________________________ il ____________________________ con residenza anagrafica nel Comune di _____________________________________________ e con abitazione nel Comune di __________________________________________________ Via ________________________________________________________________ n. _______, a conoscenza delle sanzioni penali previste per il caso di dichiarazione mendace, così come stabilito dall’art. 76 </w:t>
      </w:r>
      <w:r w:rsidR="003F6A0A">
        <w:rPr>
          <w:rFonts w:ascii="Arial" w:hAnsi="Arial" w:cs="Arial"/>
          <w:sz w:val="22"/>
          <w:szCs w:val="22"/>
        </w:rPr>
        <w:t xml:space="preserve">del </w:t>
      </w:r>
      <w:r w:rsidR="00384A55">
        <w:rPr>
          <w:rFonts w:ascii="Arial" w:hAnsi="Arial" w:cs="Arial"/>
          <w:sz w:val="22"/>
          <w:szCs w:val="22"/>
        </w:rPr>
        <w:t>D.P.R. 28.12.2000, n. 445,</w:t>
      </w:r>
    </w:p>
    <w:p w:rsidR="00384A55" w:rsidRDefault="003067FB" w:rsidP="00384A5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7F5386">
        <w:rPr>
          <w:rFonts w:ascii="Arial" w:hAnsi="Arial" w:cs="Arial"/>
          <w:b/>
          <w:sz w:val="22"/>
          <w:szCs w:val="22"/>
        </w:rPr>
        <w:t>ICH</w:t>
      </w:r>
      <w:r>
        <w:rPr>
          <w:rFonts w:ascii="Arial" w:hAnsi="Arial" w:cs="Arial"/>
          <w:b/>
          <w:sz w:val="22"/>
          <w:szCs w:val="22"/>
        </w:rPr>
        <w:t>I</w:t>
      </w:r>
      <w:r w:rsidR="007F5386">
        <w:rPr>
          <w:rFonts w:ascii="Arial" w:hAnsi="Arial" w:cs="Arial"/>
          <w:b/>
          <w:sz w:val="22"/>
          <w:szCs w:val="22"/>
        </w:rPr>
        <w:t>ARA</w:t>
      </w:r>
    </w:p>
    <w:p w:rsidR="00384A55" w:rsidRDefault="00384A55" w:rsidP="00384A5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che in data ____________________ moriva ___________________________________</w:t>
      </w:r>
      <w:r w:rsidR="00997E5B">
        <w:rPr>
          <w:rFonts w:ascii="Arial" w:hAnsi="Arial" w:cs="Arial"/>
          <w:sz w:val="22"/>
          <w:szCs w:val="22"/>
        </w:rPr>
        <w:t>______</w:t>
      </w:r>
    </w:p>
    <w:p w:rsidR="00384A55" w:rsidRDefault="00384A55" w:rsidP="00384A5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nat___ a _____________________________________</w:t>
      </w:r>
      <w:r w:rsidR="00997E5B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 il _________________________ di professione ____________________________________________________________</w:t>
      </w:r>
      <w:r w:rsidR="00997E5B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senza lasciare disposizione testamentaria;</w:t>
      </w:r>
    </w:p>
    <w:p w:rsidR="00384A55" w:rsidRDefault="00384A55" w:rsidP="00384A5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che gli unici eredi sono quelli legittimi risultanti dal seguente prospetto: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980"/>
        <w:gridCol w:w="1912"/>
        <w:gridCol w:w="1923"/>
        <w:gridCol w:w="1919"/>
      </w:tblGrid>
      <w:tr w:rsidR="00384A55" w:rsidRPr="002A7D64" w:rsidTr="002A7D6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386" w:rsidRPr="002A7D64" w:rsidRDefault="007F5386">
            <w:pPr>
              <w:rPr>
                <w:rFonts w:ascii="Arial" w:hAnsi="Arial" w:cs="Arial"/>
                <w:sz w:val="20"/>
                <w:szCs w:val="20"/>
              </w:rPr>
            </w:pPr>
          </w:p>
          <w:p w:rsidR="00384A55" w:rsidRPr="002A7D64" w:rsidRDefault="00384A55">
            <w:pPr>
              <w:rPr>
                <w:rFonts w:ascii="Arial" w:hAnsi="Arial" w:cs="Arial"/>
                <w:sz w:val="20"/>
                <w:szCs w:val="20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Num.</w:t>
            </w:r>
          </w:p>
          <w:p w:rsidR="00384A55" w:rsidRPr="002A7D64" w:rsidRDefault="00384A55">
            <w:pPr>
              <w:rPr>
                <w:rFonts w:ascii="Arial" w:hAnsi="Arial" w:cs="Arial"/>
                <w:sz w:val="22"/>
                <w:szCs w:val="22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D’ord.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386" w:rsidRPr="002A7D64" w:rsidRDefault="007F5386" w:rsidP="002A7D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4A55" w:rsidRPr="002A7D64" w:rsidRDefault="00384A55" w:rsidP="002A7D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386" w:rsidRPr="002A7D64" w:rsidRDefault="007F5386" w:rsidP="002A7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4A55" w:rsidRPr="002A7D64" w:rsidRDefault="00384A55" w:rsidP="002A7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Luogo e data di nascita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386" w:rsidRPr="002A7D64" w:rsidRDefault="007F5386" w:rsidP="002A7D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4A55" w:rsidRPr="002A7D64" w:rsidRDefault="00384A55" w:rsidP="002A7D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Residenza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386" w:rsidRPr="002A7D64" w:rsidRDefault="007F5386" w:rsidP="002A7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4A55" w:rsidRPr="002A7D64" w:rsidRDefault="00384A55" w:rsidP="002A7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D64">
              <w:rPr>
                <w:rFonts w:ascii="Arial" w:hAnsi="Arial" w:cs="Arial"/>
                <w:sz w:val="20"/>
                <w:szCs w:val="20"/>
              </w:rPr>
              <w:t>Grado di parentela con il de cuius</w:t>
            </w:r>
          </w:p>
        </w:tc>
      </w:tr>
      <w:tr w:rsidR="00384A55" w:rsidRPr="002A7D64" w:rsidTr="002A7D64">
        <w:trPr>
          <w:trHeight w:val="65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A55" w:rsidRPr="002A7D64" w:rsidTr="002A7D64">
        <w:trPr>
          <w:trHeight w:val="55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A55" w:rsidRPr="002A7D64" w:rsidTr="002A7D64">
        <w:trPr>
          <w:trHeight w:val="55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A55" w:rsidRPr="002A7D64" w:rsidTr="002A7D64">
        <w:trPr>
          <w:trHeight w:val="55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A55" w:rsidRPr="002A7D64" w:rsidTr="002A7D64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A55" w:rsidRPr="002A7D64" w:rsidTr="002A7D64">
        <w:trPr>
          <w:trHeight w:val="54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A55" w:rsidRPr="002A7D64" w:rsidRDefault="00384A55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5F" w:rsidRPr="002A7D64" w:rsidTr="002A7D64">
        <w:trPr>
          <w:trHeight w:val="57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F5F" w:rsidRPr="002A7D64" w:rsidTr="002A7D64">
        <w:trPr>
          <w:trHeight w:val="51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F5F" w:rsidRPr="002A7D64" w:rsidRDefault="00EB4F5F" w:rsidP="00EB4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564D4" w:rsidRDefault="000564D4" w:rsidP="000564D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64D4" w:rsidRDefault="000564D4" w:rsidP="000564D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84A55" w:rsidRDefault="00384A55" w:rsidP="00384A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tra i coniugi suddetti non è mai intervenuta sentenza di separazione e all’atto del decesso convivevano sotto lo stesso tetto;</w:t>
      </w:r>
    </w:p>
    <w:p w:rsidR="000564D4" w:rsidRDefault="000564D4" w:rsidP="000564D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384A55" w:rsidRDefault="00384A55" w:rsidP="00384A5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che non vi sono altri eredi oltre ai suddetti.</w:t>
      </w:r>
    </w:p>
    <w:p w:rsidR="00384A55" w:rsidRDefault="00384A55" w:rsidP="00384A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2F99" w:rsidRDefault="00402F99" w:rsidP="00402F99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384A55" w:rsidRDefault="00384A55" w:rsidP="00384A55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confermato e sottoscritto.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66233" w:rsidRDefault="00E66233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___________________, lì ____________________</w:t>
      </w:r>
    </w:p>
    <w:p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IL/LA  DICHIARANTE</w:t>
      </w:r>
    </w:p>
    <w:p w:rsidR="00F973D7" w:rsidRPr="00F973D7" w:rsidRDefault="00F973D7" w:rsidP="00384A55">
      <w:pPr>
        <w:spacing w:line="360" w:lineRule="auto"/>
        <w:ind w:left="360"/>
        <w:rPr>
          <w:rFonts w:ascii="Arial" w:hAnsi="Arial" w:cs="Arial"/>
          <w:sz w:val="16"/>
          <w:szCs w:val="16"/>
        </w:rPr>
      </w:pPr>
    </w:p>
    <w:p w:rsidR="00F973D7" w:rsidRDefault="00F973D7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</w:t>
      </w:r>
    </w:p>
    <w:p w:rsidR="00384A55" w:rsidRDefault="00384A55" w:rsidP="00384A55">
      <w:pPr>
        <w:spacing w:line="360" w:lineRule="auto"/>
        <w:ind w:left="360"/>
        <w:rPr>
          <w:rFonts w:ascii="Arial" w:hAnsi="Arial" w:cs="Arial"/>
          <w:sz w:val="6"/>
          <w:szCs w:val="6"/>
        </w:rPr>
      </w:pPr>
    </w:p>
    <w:p w:rsidR="005E609D" w:rsidRDefault="005E609D" w:rsidP="00384A55">
      <w:pPr>
        <w:spacing w:line="360" w:lineRule="auto"/>
        <w:ind w:left="360"/>
        <w:rPr>
          <w:rFonts w:ascii="Arial" w:hAnsi="Arial" w:cs="Arial"/>
          <w:sz w:val="6"/>
          <w:szCs w:val="6"/>
        </w:rPr>
      </w:pPr>
    </w:p>
    <w:p w:rsidR="005E609D" w:rsidRDefault="005E609D" w:rsidP="00384A55">
      <w:pPr>
        <w:spacing w:line="360" w:lineRule="auto"/>
        <w:ind w:left="360"/>
        <w:rPr>
          <w:rFonts w:ascii="Arial" w:hAnsi="Arial" w:cs="Arial"/>
          <w:sz w:val="6"/>
          <w:szCs w:val="6"/>
        </w:rPr>
      </w:pPr>
    </w:p>
    <w:p w:rsidR="005E609D" w:rsidRPr="005E609D" w:rsidRDefault="005E609D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BA005B" w:rsidRDefault="00BA005B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402F99" w:rsidRDefault="00402F99" w:rsidP="00402F99">
      <w:pPr>
        <w:pStyle w:val="Titolo4"/>
        <w:spacing w:before="120"/>
        <w:ind w:left="0" w:firstLine="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402F99">
        <w:rPr>
          <w:rFonts w:ascii="Arial" w:hAnsi="Arial" w:cs="Arial"/>
          <w:b w:val="0"/>
          <w:color w:val="auto"/>
          <w:sz w:val="20"/>
          <w:szCs w:val="20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402F99" w:rsidRPr="00402F99" w:rsidRDefault="00402F99" w:rsidP="00402F99"/>
    <w:p w:rsidR="00402F99" w:rsidRPr="00402F99" w:rsidRDefault="00555189" w:rsidP="00555189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555189">
        <w:rPr>
          <w:rFonts w:ascii="Arial" w:hAnsi="Arial" w:cs="Arial"/>
          <w:sz w:val="20"/>
          <w:szCs w:val="20"/>
        </w:rPr>
        <w:t>Ai sensi degli artt. 13 -14 del GDPR 2016/679 (General Data Protection  Regulation) e della normativa nazionale per i Servizi di Anagrafe-Stato Civile-Elettorale e Leva,</w:t>
      </w:r>
      <w:r>
        <w:rPr>
          <w:rFonts w:ascii="Arial" w:hAnsi="Arial" w:cs="Arial"/>
          <w:sz w:val="20"/>
          <w:szCs w:val="20"/>
        </w:rPr>
        <w:t xml:space="preserve"> </w:t>
      </w:r>
      <w:r w:rsidRPr="00555189">
        <w:rPr>
          <w:rFonts w:ascii="Arial" w:hAnsi="Arial" w:cs="Arial"/>
          <w:sz w:val="20"/>
          <w:szCs w:val="20"/>
        </w:rPr>
        <w:t>compresi i servizi on-line,  i dati sopra riportati verranno utilizzati esclusivamente nell’ambito del procedimento per il quale la presente dichiarazione viene resa.</w:t>
      </w:r>
    </w:p>
    <w:p w:rsidR="00BA005B" w:rsidRDefault="00BA005B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5E609D" w:rsidRDefault="005E609D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5E609D" w:rsidSect="00C37EEB">
      <w:headerReference w:type="default" r:id="rId7"/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0C3" w:rsidRDefault="004F30C3">
      <w:r>
        <w:separator/>
      </w:r>
    </w:p>
  </w:endnote>
  <w:endnote w:type="continuationSeparator" w:id="0">
    <w:p w:rsidR="004F30C3" w:rsidRDefault="004F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0C3" w:rsidRDefault="004F30C3">
      <w:r>
        <w:separator/>
      </w:r>
    </w:p>
  </w:footnote>
  <w:footnote w:type="continuationSeparator" w:id="0">
    <w:p w:rsidR="004F30C3" w:rsidRDefault="004F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AD7" w:rsidRPr="00D216C3" w:rsidRDefault="00357AD7" w:rsidP="00D216C3">
    <w:pPr>
      <w:pStyle w:val="Intestazione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0198"/>
    <w:multiLevelType w:val="hybridMultilevel"/>
    <w:tmpl w:val="6F0ED65E"/>
    <w:lvl w:ilvl="0" w:tplc="60F06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EB"/>
    <w:rsid w:val="000306CE"/>
    <w:rsid w:val="000564D4"/>
    <w:rsid w:val="000B4569"/>
    <w:rsid w:val="0014049F"/>
    <w:rsid w:val="00145217"/>
    <w:rsid w:val="00147C7B"/>
    <w:rsid w:val="00173094"/>
    <w:rsid w:val="00182204"/>
    <w:rsid w:val="00225A22"/>
    <w:rsid w:val="002A3925"/>
    <w:rsid w:val="002A7D64"/>
    <w:rsid w:val="003067FB"/>
    <w:rsid w:val="003438C7"/>
    <w:rsid w:val="00357AD7"/>
    <w:rsid w:val="00373B22"/>
    <w:rsid w:val="00375E84"/>
    <w:rsid w:val="00384A55"/>
    <w:rsid w:val="003F6A0A"/>
    <w:rsid w:val="00402F99"/>
    <w:rsid w:val="004819D0"/>
    <w:rsid w:val="004F12B3"/>
    <w:rsid w:val="004F30C3"/>
    <w:rsid w:val="00555189"/>
    <w:rsid w:val="005B2F81"/>
    <w:rsid w:val="005C0A01"/>
    <w:rsid w:val="005E609D"/>
    <w:rsid w:val="0066207B"/>
    <w:rsid w:val="00691D04"/>
    <w:rsid w:val="006D7E85"/>
    <w:rsid w:val="007D3E39"/>
    <w:rsid w:val="007F5386"/>
    <w:rsid w:val="00877CB7"/>
    <w:rsid w:val="009932A1"/>
    <w:rsid w:val="00997E5B"/>
    <w:rsid w:val="00AD2E9D"/>
    <w:rsid w:val="00AE3FA6"/>
    <w:rsid w:val="00B552AD"/>
    <w:rsid w:val="00BA005B"/>
    <w:rsid w:val="00BB468F"/>
    <w:rsid w:val="00C15D6B"/>
    <w:rsid w:val="00C2662A"/>
    <w:rsid w:val="00C37EEB"/>
    <w:rsid w:val="00C873FF"/>
    <w:rsid w:val="00D216C3"/>
    <w:rsid w:val="00D33EF4"/>
    <w:rsid w:val="00D45B0E"/>
    <w:rsid w:val="00E00E43"/>
    <w:rsid w:val="00E53D79"/>
    <w:rsid w:val="00E66233"/>
    <w:rsid w:val="00E6765F"/>
    <w:rsid w:val="00EB4F5F"/>
    <w:rsid w:val="00EE4E03"/>
    <w:rsid w:val="00F973D7"/>
    <w:rsid w:val="00FA4C1F"/>
    <w:rsid w:val="00FA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71D39-E8FE-4D71-86E7-7C102B8B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A55"/>
    <w:rPr>
      <w:sz w:val="48"/>
      <w:szCs w:val="48"/>
    </w:rPr>
  </w:style>
  <w:style w:type="paragraph" w:styleId="Titolo4">
    <w:name w:val="heading 4"/>
    <w:basedOn w:val="Normale"/>
    <w:next w:val="Normale"/>
    <w:qFormat/>
    <w:rsid w:val="00877CB7"/>
    <w:pPr>
      <w:keepNext/>
      <w:ind w:left="3540" w:firstLine="708"/>
      <w:outlineLvl w:val="3"/>
    </w:pPr>
    <w:rPr>
      <w:b/>
      <w:bCs/>
      <w:color w:val="0000FF"/>
      <w:sz w:val="28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sid w:val="00C37EEB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rsid w:val="00384A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357A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57AD7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B4569"/>
    <w:pPr>
      <w:tabs>
        <w:tab w:val="center" w:pos="6660"/>
      </w:tabs>
      <w:spacing w:line="360" w:lineRule="auto"/>
      <w:jc w:val="both"/>
    </w:pPr>
    <w:rPr>
      <w:b/>
      <w:sz w:val="20"/>
      <w:szCs w:val="20"/>
    </w:rPr>
  </w:style>
  <w:style w:type="paragraph" w:styleId="Testofumetto">
    <w:name w:val="Balloon Text"/>
    <w:basedOn w:val="Normale"/>
    <w:link w:val="TestofumettoCarattere"/>
    <w:rsid w:val="000564D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056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Dichiarazione-sostitutiva-atto-di-notorieta-uso-successione</dc:title>
  <dc:subject>Dichiarazione-sostitutiva-atto-di-notorieta-uso-successione</dc:subject>
  <dc:creator>Comune di Gessopalena</dc:creator>
  <cp:keywords/>
  <cp:lastModifiedBy>Francesco D'Angelo</cp:lastModifiedBy>
  <cp:revision>2</cp:revision>
  <cp:lastPrinted>2016-11-09T10:16:00Z</cp:lastPrinted>
  <dcterms:created xsi:type="dcterms:W3CDTF">2022-02-26T12:06:00Z</dcterms:created>
  <dcterms:modified xsi:type="dcterms:W3CDTF">2022-02-26T12:06:00Z</dcterms:modified>
</cp:coreProperties>
</file>